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69" w:rsidRPr="00951D69" w:rsidRDefault="00951D69" w:rsidP="00951D69">
      <w:pPr>
        <w:spacing w:after="0" w:line="240" w:lineRule="atLeast"/>
        <w:jc w:val="center"/>
        <w:outlineLvl w:val="0"/>
        <w:rPr>
          <w:rFonts w:ascii="Tahoma" w:eastAsia="Times New Roman" w:hAnsi="Tahoma" w:cs="Tahoma"/>
          <w:b/>
          <w:bCs/>
          <w:color w:val="252525"/>
          <w:kern w:val="36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kern w:val="36"/>
          <w:sz w:val="18"/>
          <w:szCs w:val="18"/>
          <w:lang w:eastAsia="pl-PL"/>
        </w:rPr>
        <w:t>Scenariusz zajęć</w:t>
      </w:r>
    </w:p>
    <w:p w:rsidR="00951D69" w:rsidRPr="00951D69" w:rsidRDefault="00951D69" w:rsidP="00951D69">
      <w:pPr>
        <w:spacing w:after="0" w:line="240" w:lineRule="atLeast"/>
        <w:jc w:val="center"/>
        <w:outlineLvl w:val="0"/>
        <w:rPr>
          <w:rFonts w:ascii="Tahoma" w:eastAsia="Times New Roman" w:hAnsi="Tahoma" w:cs="Tahoma"/>
          <w:b/>
          <w:bCs/>
          <w:color w:val="252525"/>
          <w:kern w:val="36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kern w:val="36"/>
          <w:sz w:val="18"/>
          <w:szCs w:val="18"/>
          <w:lang w:eastAsia="pl-PL"/>
        </w:rPr>
        <w:t xml:space="preserve">KOLEŻEŃSKICH DLA DZIECI </w:t>
      </w:r>
      <w:r w:rsidR="00FA1B4C">
        <w:rPr>
          <w:rFonts w:ascii="Tahoma" w:eastAsia="Times New Roman" w:hAnsi="Tahoma" w:cs="Tahoma"/>
          <w:b/>
          <w:bCs/>
          <w:color w:val="252525"/>
          <w:kern w:val="36"/>
          <w:sz w:val="18"/>
          <w:szCs w:val="18"/>
          <w:lang w:eastAsia="pl-PL"/>
        </w:rPr>
        <w:t>PRZEDSZKOLNYCH </w:t>
      </w:r>
      <w:bookmarkStart w:id="0" w:name="_GoBack"/>
      <w:bookmarkEnd w:id="0"/>
    </w:p>
    <w:p w:rsidR="00951D69" w:rsidRPr="00951D69" w:rsidRDefault="00951D69" w:rsidP="00951D69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                    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Miejsce: 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Przedszkole Specjalne Nr 107 w Poznaniu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Prowadząca: 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Karolina Futro                                                     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Data: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 16.12.2010 r.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Przedział wiekowy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: od 3 do 6 lat                                                            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Temat kompleksowy: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 Zbliżają się święta Bożego Narodzenia.                                                  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Temat dnia: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W kręgu świąt Bożego Narodzenia - przybliżenie tradycji świątecznych.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Cele ogólne: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</w:t>
      </w:r>
    </w:p>
    <w:p w:rsidR="00951D69" w:rsidRPr="00951D69" w:rsidRDefault="00951D69" w:rsidP="00951D69">
      <w:pPr>
        <w:numPr>
          <w:ilvl w:val="0"/>
          <w:numId w:val="1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 xml:space="preserve">- poznawanie przez dzieci zwyczajów </w:t>
      </w:r>
      <w:proofErr w:type="spellStart"/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itradycji</w:t>
      </w:r>
      <w:proofErr w:type="spellEnd"/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 xml:space="preserve"> związanych </w:t>
      </w:r>
      <w:proofErr w:type="spellStart"/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zobchodami</w:t>
      </w:r>
      <w:proofErr w:type="spellEnd"/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 xml:space="preserve"> świąt Bożego Narodzenia</w:t>
      </w:r>
    </w:p>
    <w:p w:rsidR="00951D69" w:rsidRPr="00951D69" w:rsidRDefault="00951D69" w:rsidP="00951D69">
      <w:pPr>
        <w:numPr>
          <w:ilvl w:val="0"/>
          <w:numId w:val="1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 xml:space="preserve">- wywołanie radości u dzieci </w:t>
      </w:r>
      <w:proofErr w:type="spellStart"/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zpowodu</w:t>
      </w:r>
      <w:proofErr w:type="spellEnd"/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 xml:space="preserve"> zbliżających się świąt oraz uczestnictwa bliskich osób we wspólnej zabawie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     -     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mobilizowanie woli i wytrwałości w działaniu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Cele operacyjne: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dzieci:</w:t>
      </w:r>
    </w:p>
    <w:p w:rsidR="00951D69" w:rsidRPr="00951D69" w:rsidRDefault="00951D69" w:rsidP="00951D69">
      <w:pPr>
        <w:numPr>
          <w:ilvl w:val="0"/>
          <w:numId w:val="2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 xml:space="preserve">- znają zwyczaje </w:t>
      </w:r>
      <w:proofErr w:type="spellStart"/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itradycje</w:t>
      </w:r>
      <w:proofErr w:type="spellEnd"/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 xml:space="preserve"> związane </w:t>
      </w:r>
      <w:proofErr w:type="spellStart"/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zobchodami</w:t>
      </w:r>
      <w:proofErr w:type="spellEnd"/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 xml:space="preserve"> świąt Bożego Narodzenia</w:t>
      </w:r>
    </w:p>
    <w:p w:rsidR="00951D69" w:rsidRPr="00951D69" w:rsidRDefault="00951D69" w:rsidP="00951D69">
      <w:pPr>
        <w:numPr>
          <w:ilvl w:val="0"/>
          <w:numId w:val="2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- wypowiadają się na temat ilustracji</w:t>
      </w:r>
    </w:p>
    <w:p w:rsidR="00951D69" w:rsidRPr="00951D69" w:rsidRDefault="00951D69" w:rsidP="00951D69">
      <w:pPr>
        <w:numPr>
          <w:ilvl w:val="0"/>
          <w:numId w:val="2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- poprawnie nazywają kolory</w:t>
      </w:r>
    </w:p>
    <w:p w:rsidR="00951D69" w:rsidRPr="00951D69" w:rsidRDefault="00951D69" w:rsidP="00951D69">
      <w:pPr>
        <w:numPr>
          <w:ilvl w:val="0"/>
          <w:numId w:val="2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- liczą do 5w zależności od wieku dziecka</w:t>
      </w:r>
    </w:p>
    <w:p w:rsidR="00951D69" w:rsidRPr="00951D69" w:rsidRDefault="00951D69" w:rsidP="00951D69">
      <w:pPr>
        <w:numPr>
          <w:ilvl w:val="0"/>
          <w:numId w:val="2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 xml:space="preserve">- usprawniają mięśnie warg </w:t>
      </w:r>
      <w:proofErr w:type="spellStart"/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ijęzyka</w:t>
      </w:r>
      <w:proofErr w:type="spellEnd"/>
    </w:p>
    <w:p w:rsidR="00951D69" w:rsidRPr="00951D69" w:rsidRDefault="00951D69" w:rsidP="00951D69">
      <w:pPr>
        <w:numPr>
          <w:ilvl w:val="0"/>
          <w:numId w:val="2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- rytmicznie poruszają się przy muzyce na miarę swoich możliwości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Cele terapeutyczne:</w:t>
      </w:r>
    </w:p>
    <w:p w:rsidR="00951D69" w:rsidRPr="00951D69" w:rsidRDefault="00951D69" w:rsidP="00951D69">
      <w:pPr>
        <w:numPr>
          <w:ilvl w:val="0"/>
          <w:numId w:val="3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- wytworzenie pozytywnego nastroju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Formy pracy: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-  indywidualna z dziećmi w izolatkach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-  w parach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-  w grupie z dorosłymi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Metody:</w:t>
      </w:r>
    </w:p>
    <w:p w:rsidR="00951D69" w:rsidRPr="00951D69" w:rsidRDefault="00951D69" w:rsidP="00951D69">
      <w:pPr>
        <w:numPr>
          <w:ilvl w:val="0"/>
          <w:numId w:val="4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- słowna: rozmowa, praca z tekstem</w:t>
      </w:r>
    </w:p>
    <w:p w:rsidR="00951D69" w:rsidRPr="00951D69" w:rsidRDefault="00951D69" w:rsidP="00951D69">
      <w:pPr>
        <w:numPr>
          <w:ilvl w:val="0"/>
          <w:numId w:val="4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- oglądowa : pokaz, obserwacja</w:t>
      </w:r>
    </w:p>
    <w:p w:rsidR="00951D69" w:rsidRPr="00951D69" w:rsidRDefault="00951D69" w:rsidP="00951D69">
      <w:pPr>
        <w:numPr>
          <w:ilvl w:val="0"/>
          <w:numId w:val="4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- praktycznego działania</w:t>
      </w:r>
    </w:p>
    <w:p w:rsidR="00951D69" w:rsidRPr="00951D69" w:rsidRDefault="00951D69" w:rsidP="00951D69">
      <w:pPr>
        <w:numPr>
          <w:ilvl w:val="0"/>
          <w:numId w:val="4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- aktywizująca</w:t>
      </w:r>
    </w:p>
    <w:p w:rsidR="00951D69" w:rsidRPr="00951D69" w:rsidRDefault="00951D69" w:rsidP="00951D69">
      <w:pPr>
        <w:numPr>
          <w:ilvl w:val="0"/>
          <w:numId w:val="4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 xml:space="preserve">- elementy metody Ruchu Rozwijającego W. </w:t>
      </w:r>
      <w:proofErr w:type="spellStart"/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Sherborne</w:t>
      </w:r>
      <w:proofErr w:type="spellEnd"/>
    </w:p>
    <w:p w:rsidR="00951D69" w:rsidRPr="00951D69" w:rsidRDefault="00951D69" w:rsidP="00951D69">
      <w:pPr>
        <w:numPr>
          <w:ilvl w:val="0"/>
          <w:numId w:val="4"/>
        </w:numPr>
        <w:spacing w:after="0" w:line="240" w:lineRule="atLeast"/>
        <w:ind w:left="225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- Edukacja przez ruch Doroty Dziamskiej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Rodzaj zajęcia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- zajęcie koleżeńskie połączone z zajęciami otwartymi dla Rodziców jako obserwatorów i uczestników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Środki dydaktyczne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: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magnetofon,  płyty CD :  płyta Już w szkole - piosenka „Mikołaj" Agnieszki Jędrzejewskiej -Stachury,  Zbieram poszukuję badam - Kinezjologia edukacyjna - Muzyka do ćwiczeń cz. I,  Kolędy - ARKI,  M. Rodowicz ,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piłka,  karty świąteczne , choinka, stroik ze świeczką, czapka Gwiazdora,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ilustracje związane ze świętami Bożego Narodzenia (choinka, kolacja wigilijna, Gwiazdor, stroiki, świeczki, ozdoby choinkowe, żłóbek, prezenty, potrawy wigilijne),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wiersz „Choinka" ,  karta z choinką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kredki pastelowe olejne,  świąteczne obrazy wykonane przez dzieci,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laptop, prezentacja multimedialna związana z tradycjami Bożego Narodzenia.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</w:t>
      </w:r>
    </w:p>
    <w:p w:rsidR="00951D69" w:rsidRDefault="00951D69" w:rsidP="00951D69">
      <w:pPr>
        <w:spacing w:after="0" w:line="240" w:lineRule="auto"/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</w:pPr>
    </w:p>
    <w:p w:rsidR="00951D69" w:rsidRDefault="00951D69" w:rsidP="00951D69">
      <w:pPr>
        <w:spacing w:after="0" w:line="240" w:lineRule="auto"/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</w:pPr>
    </w:p>
    <w:p w:rsidR="00951D69" w:rsidRDefault="00951D69" w:rsidP="00951D69">
      <w:pPr>
        <w:spacing w:after="0" w:line="240" w:lineRule="auto"/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</w:pP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lastRenderedPageBreak/>
        <w:t>Zagadnienia z podstawy programowej: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1. Kształtowanie umiejętności społecznych dzieci: porozumiewanie się z dorosłymi i dziećmi, zgodne funkcjonowanie w zabawie i w sytuacjach zadaniowych.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Dziecko kończące przedszkole i rozpoczynające naukę w szkole podstawowej: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1) obdarza uwagą dzieci i dorosłych, aby rozumieć to, co mówią i czego oczekują.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3. Wspomaganie rozwoju mowy dzieci.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Dziecko kończące przedszkole i rozpoczynające naukę w szkole podstawowej: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1) zwraca się bezpośrednio do rozmówcy, stara się mówić poprawnie pod względem artykulacyjnym, gramatycznym.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9. Wychowanie przez sztukę: różne formy plastyczne.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Dziecko kończące przedszkole i rozpoczynające naukę w szkole podstawowej: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br/>
        <w:t>1) przejawia, w miarę swoich możliwości, zainteresowanie wybranymi zabytkami i dziełami sztuki oraz tradycjami ludowymi ze swojego regionu;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2) umie wypowiadać się w różnych technikach plastycznych i przy użyciu elementarnych środków wyrazu ( takich jak kształt i barwa) w postaci prostych kompozycji.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13. Wspomaganie rozwoju intelektualnego dzieci wraz z edukacją matematyczną.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Dziecko kończące przedszkole i rozpoczynające naukę w szkole podstawowej: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1) liczy obiekty i rozróżnia błędne liczenie od poprawnego.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6) zna stałe następstwo dni i nocy, pór roku, dni tygodnia, miesięcy w roku.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252525"/>
          <w:sz w:val="27"/>
          <w:szCs w:val="27"/>
          <w:lang w:eastAsia="pl-PL"/>
        </w:rPr>
      </w:pPr>
      <w:r w:rsidRPr="00951D69">
        <w:rPr>
          <w:rFonts w:ascii="Tahoma" w:eastAsia="Times New Roman" w:hAnsi="Tahoma" w:cs="Tahoma"/>
          <w:b/>
          <w:bCs/>
          <w:color w:val="252525"/>
          <w:sz w:val="18"/>
          <w:szCs w:val="18"/>
          <w:bdr w:val="none" w:sz="0" w:space="0" w:color="auto" w:frame="1"/>
          <w:lang w:eastAsia="pl-PL"/>
        </w:rPr>
        <w:t>                                                     Przebieg zajęć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tbl>
      <w:tblPr>
        <w:tblW w:w="9465" w:type="dxa"/>
        <w:tblBorders>
          <w:top w:val="single" w:sz="6" w:space="0" w:color="DBDADA"/>
          <w:left w:val="single" w:sz="6" w:space="0" w:color="DBDADA"/>
          <w:bottom w:val="single" w:sz="6" w:space="0" w:color="DBDADA"/>
          <w:right w:val="single" w:sz="6" w:space="0" w:color="DBDAD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099"/>
        <w:gridCol w:w="2401"/>
        <w:gridCol w:w="2101"/>
        <w:gridCol w:w="1250"/>
      </w:tblGrid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Lp.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Sytuacje edukacyjne</w:t>
            </w:r>
          </w:p>
          <w:p w:rsidR="00951D69" w:rsidRPr="00951D69" w:rsidRDefault="00951D69" w:rsidP="00951D69">
            <w:pPr>
              <w:spacing w:before="100" w:beforeAutospacing="1" w:after="100" w:afterAutospacing="1" w:line="240" w:lineRule="atLeast"/>
              <w:outlineLvl w:val="4"/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lang w:eastAsia="pl-PL"/>
              </w:rPr>
              <w:t>Zadania dla dzieci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   Zamierzone efekty;</w:t>
            </w:r>
          </w:p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Cele operacyjne</w:t>
            </w:r>
          </w:p>
          <w:p w:rsidR="00951D69" w:rsidRPr="00951D69" w:rsidRDefault="00951D69" w:rsidP="00951D69">
            <w:pPr>
              <w:spacing w:before="100" w:beforeAutospacing="1" w:after="100" w:afterAutospacing="1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lang w:eastAsia="pl-PL"/>
              </w:rPr>
              <w:t>Dzieci potrafią: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Środki i pomoce  dydaktyczne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Uwagi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1.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Wprowadzenie.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u w:val="single"/>
                <w:lang w:eastAsia="pl-PL"/>
              </w:rPr>
              <w:t>Powitanie gości - przybyłych nauczycieli i rodziców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: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 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  W świątecznym nastroju,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    z  uśmiechem radości.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    witamy serdecznie,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    przybyłych dziś gości.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numPr>
                <w:ilvl w:val="0"/>
                <w:numId w:val="5"/>
              </w:numPr>
              <w:spacing w:after="0" w:line="240" w:lineRule="atLeast"/>
              <w:ind w:left="225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recytować wspólnie z nauczycielem krótki powitalny wierszyk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proofErr w:type="spellStart"/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umiejęt</w:t>
            </w:r>
            <w:proofErr w:type="spellEnd"/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proofErr w:type="spellStart"/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ność</w:t>
            </w:r>
            <w:proofErr w:type="spellEnd"/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 xml:space="preserve"> recytacji zależna od czasu pobytu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dziecka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na oddziale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7"/>
                <w:szCs w:val="17"/>
                <w:u w:val="single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u w:val="single"/>
                <w:lang w:eastAsia="pl-PL"/>
              </w:rPr>
              <w:t>Rozmowa nauczycielki z dziećmi nawiązująca do świąt Bożego Narodzenia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u w:val="single"/>
                <w:lang w:eastAsia="pl-PL"/>
              </w:rPr>
              <w:br/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Nauczycielka: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Jaka jest teraz pora roku?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Jaki mamy teraz miesiąc?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Jakie nadchodzą święta?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potrafią odpowiedzieć na zadawane przez nauczyciela pytania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 3.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u w:val="single"/>
                <w:lang w:eastAsia="pl-PL"/>
              </w:rPr>
              <w:t>Wyjaśnienie celu spotkania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: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Właśnie dziś opowiemy sobie i przybliżymy zwyczaje związane z Bożym Narodzeniem.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lastRenderedPageBreak/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lastRenderedPageBreak/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u w:val="single"/>
                <w:lang w:eastAsia="pl-PL"/>
              </w:rPr>
              <w:t xml:space="preserve">Wypowiedzi dzieci na temat ilustracji związanych ze świętami Bożego 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u w:val="single"/>
                <w:lang w:eastAsia="pl-PL"/>
              </w:rPr>
              <w:lastRenderedPageBreak/>
              <w:t>Narodzenia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u w:val="single"/>
                <w:lang w:eastAsia="pl-PL"/>
              </w:rPr>
              <w:br/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Przyjrzyjcie się obrazkom i powiedzcie, jakie polskie zwyczaje związane z Bożym Narodzeniem one przedstawiają?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Co przedstawiają ilustracje? 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Z czym są związane?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lastRenderedPageBreak/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 xml:space="preserve"> - wypowiadać się na    temat  ilustracji 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lastRenderedPageBreak/>
              <w:t>świątecznych w odniesieniu do dotychczasowych doświadczeń i wiedzy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zaśpiewać pierwszą zwrotkę kolędy „Dzisiaj w Betlejem"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lastRenderedPageBreak/>
              <w:t>- płyta CD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 xml:space="preserve">- ilustracje związane ze Świętami Bożego 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lastRenderedPageBreak/>
              <w:t>Narodzenia (choinka, opłatek,  kolacja wigilijna, Gwiazdor, stroiki, świeczki, ozdoby choinkowe, żłóbek, prezenty, potrawy wigilijne)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lastRenderedPageBreak/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lastRenderedPageBreak/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5.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7"/>
                <w:szCs w:val="17"/>
                <w:u w:val="single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u w:val="single"/>
                <w:lang w:eastAsia="pl-PL"/>
              </w:rPr>
              <w:t>Zabawa w słowa kojarzące się ze świętami Bożego Narodzenia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Nauczycielka rzuca piłkę do  dziecka, a ono podaje słowo, które wiąże się ze świętami, np. Mikołaj, prezenty, choinka, gwiazdka, śnieg, kolędy, aniołki, ciasto, kartki świąteczne itd.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Jeżeli dzieci mają problemy z podawaniem słów, nauczyciel stosuje podpowiedzi, na przykład: 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ubieramy ją w kolorowe ozdoby 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znajdujemy je pod choinką 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wieszamy ją na czubku choinki 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ozdabiamy nimi choinkę 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przynosi prezenty itp.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znają zwyczaje i tradycje związane z obchodami Świąt Bożego Narodzenia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-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piłka</w:t>
            </w:r>
          </w:p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proofErr w:type="spellStart"/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możliwyudział</w:t>
            </w:r>
            <w:proofErr w:type="spellEnd"/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 xml:space="preserve"> rodziców w zabawie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7"/>
                <w:szCs w:val="17"/>
                <w:u w:val="single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7"/>
                <w:szCs w:val="17"/>
                <w:u w:val="single"/>
                <w:lang w:eastAsia="pl-PL"/>
              </w:rPr>
              <w:t>Nauczyciel zadaje pytania: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Kto to jest? Ma długi czerwony płaszcz, czerwoną czapkę z białym pomponem i długą białą brodę?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Rytmiczne poruszanie się przy piosence pt. „Mikołaj"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potrafią odpowiedzieć na zadawane przez nauczyciela pytania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starają się kroczyć w rytm melodii oraz naśladować czynności wykonywane przez Mikołaja o których mowa w piosence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płyta CD 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z piosenką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czapka Mikołaja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proofErr w:type="spellStart"/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możliwyudział</w:t>
            </w:r>
            <w:proofErr w:type="spellEnd"/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 xml:space="preserve"> rodziców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7"/>
                <w:szCs w:val="17"/>
                <w:u w:val="single"/>
                <w:lang w:eastAsia="pl-PL"/>
              </w:rPr>
              <w:t>Wyczuwanie twarzy - orientacja w schemacie własnego ciała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„Mikołaj przed lustrem"- uczestnicy w parach, naprzeciw siebie, naśladują ruchy: czesania włosów, gładzenia brody, rozcierania nosa i uszu.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naśladować ruchy kolegi ( nauczyciela)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7"/>
                <w:szCs w:val="17"/>
                <w:u w:val="single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7"/>
                <w:szCs w:val="17"/>
                <w:u w:val="single"/>
                <w:lang w:eastAsia="pl-PL"/>
              </w:rPr>
              <w:t>Ćwiczenia artykulacyjne „Świąteczne porządki"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Zestaw ćwiczeń -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ZAŁĄCZNIK NR 1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usprawniają mięśnie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 warg i języka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9.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7"/>
                <w:szCs w:val="17"/>
                <w:u w:val="single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7"/>
                <w:szCs w:val="17"/>
                <w:u w:val="single"/>
                <w:lang w:eastAsia="pl-PL"/>
              </w:rPr>
              <w:t>Wiersz „Choinka"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Tekst wiersza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ZAŁĄCZNIK NR 2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uważnie słuchać wiersza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treść wiersza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10.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7"/>
                <w:szCs w:val="17"/>
                <w:u w:val="single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7"/>
                <w:szCs w:val="17"/>
                <w:u w:val="single"/>
                <w:lang w:eastAsia="pl-PL"/>
              </w:rPr>
              <w:t> Przeliczanie bombek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Nauczycielka pokazuje dzieciom kartkę  z choinką ubraną w bombki, przeliczanie ich. Rozpoznają i poprawnie  nazywają kolory.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lastRenderedPageBreak/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liczyć w zakresie od 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1 do 5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karta z ubraną w bombki choinką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lastRenderedPageBreak/>
              <w:t> 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11.</w:t>
            </w:r>
          </w:p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7"/>
                <w:szCs w:val="17"/>
                <w:u w:val="single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7"/>
                <w:szCs w:val="17"/>
                <w:u w:val="single"/>
                <w:lang w:eastAsia="pl-PL"/>
              </w:rPr>
              <w:t>Wykonanie świątecznego obrazu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1.  Dzieci kreślą rytmicznie jodełkę  do szybkiej muzyki nr 15 CD ZPB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2. naklejanie wyciętych z papieru bombek przy dźwiękach kolęd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sprawnie kreślić w różnych kierunkach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nakleja na papier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 xml:space="preserve">-płyta CD Kinezjologia edukacyjna - Muzyka do ćwiczeń </w:t>
            </w:r>
            <w:proofErr w:type="spellStart"/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cz</w:t>
            </w:r>
            <w:proofErr w:type="spellEnd"/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 xml:space="preserve"> I Doroty Dziamskiej,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płyta CD z kolędami  (ARKA, M. Rodowicz)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- 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kolorowy papier,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karteczki 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z tekstem życzeń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Ustne  układanie krótkich życzeń świątecznych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próbuje układać życzenia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Wręczenie rodzicom prezentów - własnoręcznie wykonanego świątecznego obrazu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złożyć życzenia </w:t>
            </w: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br/>
              <w:t>i wręczyć wykonany obraz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świąteczny obraz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 xml:space="preserve">Podsumowanie zajęć - prezentacja </w:t>
            </w:r>
            <w:proofErr w:type="spellStart"/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multim</w:t>
            </w:r>
            <w:proofErr w:type="spellEnd"/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.- Tradycje świąt Bożego Narodzenia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wymienić tradycje świąt Bożego Narodzenia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laptop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wykonana przez nauczyciela prezentacja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</w:tr>
      <w:tr w:rsidR="00951D69" w:rsidRPr="00951D69" w:rsidTr="00951D69">
        <w:tc>
          <w:tcPr>
            <w:tcW w:w="6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D69" w:rsidRPr="00951D69" w:rsidRDefault="00951D69" w:rsidP="00951D6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35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Wspólne odśpiewanie kolędy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Pożegnanie gości.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5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odśpiewać kolędy</w:t>
            </w:r>
          </w:p>
        </w:tc>
        <w:tc>
          <w:tcPr>
            <w:tcW w:w="156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51D69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bdr w:val="none" w:sz="0" w:space="0" w:color="auto" w:frame="1"/>
                <w:lang w:eastAsia="pl-PL"/>
              </w:rPr>
              <w:t> </w:t>
            </w:r>
          </w:p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- płyta CD</w:t>
            </w:r>
          </w:p>
        </w:tc>
        <w:tc>
          <w:tcPr>
            <w:tcW w:w="114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D69" w:rsidRPr="00951D69" w:rsidRDefault="00951D69" w:rsidP="00951D69">
            <w:pPr>
              <w:spacing w:after="0" w:line="240" w:lineRule="atLeast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</w:pPr>
            <w:r w:rsidRPr="00951D69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pl-PL"/>
              </w:rPr>
              <w:t> </w:t>
            </w:r>
          </w:p>
        </w:tc>
      </w:tr>
    </w:tbl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ZAŁĄCZNIK NR 1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u w:val="single"/>
          <w:lang w:eastAsia="pl-PL"/>
        </w:rPr>
        <w:t>Ćwiczenia artykulacyjne „Świąteczne porządki"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br/>
        <w:t>Języczek postanowił posprzątać dom na święta Bożego Narodzenia.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Wyjrzał przez okno, aby zobaczyć, czy pogoda będzie mu sprzyjać (wysuwamy język i kierujemy go do nosa)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br/>
        <w:t>Najpierw umył ściany (przesuwamy język po wewnętrznej stronie policzków) 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br/>
        <w:t>Później przetarł sufit (przesuwamy język po podniebieniu) 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br/>
        <w:t>Następnie postanowił umyć okna.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Rozpoczął mycie okien od zewnątrz (oblizujemy górne i dolne zęby od zewnątrz) A później od wewnątrz (oblizujemy górne i dolne zęby od wewnątrz) 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br/>
        <w:t>Wreszcie przyszła kolej na schody (przesuwamy język po górnej i dolnej wardze od jednego kącika ust do drugiego)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br/>
        <w:t>Na koniec wytrzepał dywan (wysuwamy język na brodę, robimy rulonik)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ZAŁĄCZNIK NR 2</w:t>
      </w: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7"/>
          <w:szCs w:val="17"/>
          <w:u w:val="single"/>
          <w:lang w:eastAsia="pl-PL"/>
        </w:rPr>
        <w:t>Wiersz „Choinka"</w:t>
      </w:r>
    </w:p>
    <w:p w:rsidR="00951D69" w:rsidRPr="00951D69" w:rsidRDefault="00951D69" w:rsidP="00951D6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</w:p>
    <w:p w:rsidR="00951D69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Wiszą bombki na choince całe kolorowe.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br/>
        <w:t>Małe pieski, małe kotki gwiazdki purpurowe.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br/>
        <w:t>Wiszą szyszki i orzeszki malutkie jabłuszka,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br/>
        <w:t>Duże jeże, muchomorki, czerwone serduszka.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br/>
        <w:t>W blasku lampek teraz stoi, pięknem nas urzeka.</w:t>
      </w: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br/>
        <w:t>Przypomina wróżkę z bajki i wigilii czeka</w:t>
      </w:r>
    </w:p>
    <w:p w:rsidR="00646DBC" w:rsidRPr="00951D69" w:rsidRDefault="00951D69" w:rsidP="00951D69">
      <w:pPr>
        <w:spacing w:after="0" w:line="240" w:lineRule="atLeast"/>
        <w:rPr>
          <w:rFonts w:ascii="Tahoma" w:eastAsia="Times New Roman" w:hAnsi="Tahoma" w:cs="Tahoma"/>
          <w:color w:val="252525"/>
          <w:sz w:val="18"/>
          <w:szCs w:val="18"/>
          <w:lang w:eastAsia="pl-PL"/>
        </w:rPr>
      </w:pPr>
      <w:r w:rsidRPr="00951D69">
        <w:rPr>
          <w:rFonts w:ascii="Tahoma" w:eastAsia="Times New Roman" w:hAnsi="Tahoma" w:cs="Tahoma"/>
          <w:color w:val="252525"/>
          <w:sz w:val="18"/>
          <w:szCs w:val="18"/>
          <w:lang w:eastAsia="pl-PL"/>
        </w:rPr>
        <w:t> </w:t>
      </w:r>
    </w:p>
    <w:sectPr w:rsidR="00646DBC" w:rsidRPr="00951D69" w:rsidSect="00951D6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5E3E"/>
    <w:multiLevelType w:val="multilevel"/>
    <w:tmpl w:val="8DF6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E22CBD"/>
    <w:multiLevelType w:val="multilevel"/>
    <w:tmpl w:val="0F00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477F3"/>
    <w:multiLevelType w:val="multilevel"/>
    <w:tmpl w:val="1198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43AD6"/>
    <w:multiLevelType w:val="multilevel"/>
    <w:tmpl w:val="B018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6C78C8"/>
    <w:multiLevelType w:val="multilevel"/>
    <w:tmpl w:val="B44A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20"/>
    <w:rsid w:val="00646DBC"/>
    <w:rsid w:val="00951D69"/>
    <w:rsid w:val="00C16820"/>
    <w:rsid w:val="00FA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1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51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51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951D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D6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51D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51D6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51D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5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1D69"/>
    <w:rPr>
      <w:b/>
      <w:bCs/>
    </w:rPr>
  </w:style>
  <w:style w:type="paragraph" w:customStyle="1" w:styleId="fontsize12">
    <w:name w:val="fontsize12"/>
    <w:basedOn w:val="Normalny"/>
    <w:rsid w:val="0095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51D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1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51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51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951D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D6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51D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51D6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51D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5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1D69"/>
    <w:rPr>
      <w:b/>
      <w:bCs/>
    </w:rPr>
  </w:style>
  <w:style w:type="paragraph" w:customStyle="1" w:styleId="fontsize12">
    <w:name w:val="fontsize12"/>
    <w:basedOn w:val="Normalny"/>
    <w:rsid w:val="0095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5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8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1281</Words>
  <Characters>7692</Characters>
  <Application>Microsoft Office Word</Application>
  <DocSecurity>0</DocSecurity>
  <Lines>64</Lines>
  <Paragraphs>17</Paragraphs>
  <ScaleCrop>false</ScaleCrop>
  <Company>DOM</Company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4</cp:revision>
  <dcterms:created xsi:type="dcterms:W3CDTF">2017-05-04T17:12:00Z</dcterms:created>
  <dcterms:modified xsi:type="dcterms:W3CDTF">2017-05-04T18:04:00Z</dcterms:modified>
</cp:coreProperties>
</file>